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u w:val="single"/>
        </w:rPr>
      </w:pPr>
      <w:r>
        <w:rPr>
          <w:rFonts w:cs="Arial" w:ascii="Arial" w:hAnsi="Arial"/>
          <w:b/>
          <w:i/>
          <w:sz w:val="24"/>
          <w:u w:val="single"/>
        </w:rPr>
        <w:t>Protokoll der Vorstandssitzung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u w:val="single"/>
        </w:rPr>
      </w:pPr>
      <w:r>
        <w:rPr>
          <w:rFonts w:cs="Arial" w:ascii="Arial" w:hAnsi="Arial"/>
          <w:b/>
          <w:i/>
          <w:sz w:val="24"/>
          <w:u w:val="single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Datum:</w:t>
      </w:r>
      <w:r>
        <w:rPr>
          <w:rFonts w:cs="Arial" w:ascii="Arial" w:hAnsi="Arial"/>
        </w:rPr>
        <w:tab/>
        <w:tab/>
        <w:t>10.01.20</w:t>
      </w:r>
      <w:r>
        <w:rPr>
          <w:rFonts w:cs="Arial" w:ascii="Arial" w:hAnsi="Arial"/>
        </w:rPr>
        <w:t>20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Zeit:</w:t>
      </w:r>
      <w:r>
        <w:rPr>
          <w:rFonts w:cs="Arial" w:ascii="Arial" w:hAnsi="Arial"/>
        </w:rPr>
        <w:t xml:space="preserve"> </w:t>
        <w:tab/>
        <w:tab/>
        <w:tab/>
        <w:t>20.30Uhr – 22.30Uhr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Ort:</w:t>
      </w:r>
      <w:r>
        <w:rPr>
          <w:rFonts w:cs="Arial" w:ascii="Arial" w:hAnsi="Arial"/>
        </w:rPr>
        <w:t xml:space="preserve"> </w:t>
        <w:tab/>
        <w:tab/>
        <w:tab/>
        <w:t>Badhaus, Bad Ems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2124" w:hanging="2124"/>
        <w:rPr>
          <w:rFonts w:ascii="Arial" w:hAnsi="Arial" w:cs="Arial"/>
        </w:rPr>
      </w:pPr>
      <w:r>
        <w:rPr>
          <w:rFonts w:cs="Arial" w:ascii="Arial" w:hAnsi="Arial"/>
          <w:b/>
        </w:rPr>
        <w:t>Anwesende:</w:t>
      </w:r>
      <w:r>
        <w:rPr>
          <w:rFonts w:cs="Arial" w:ascii="Arial" w:hAnsi="Arial"/>
        </w:rPr>
        <w:tab/>
        <w:t xml:space="preserve">Jürgen Zanger, Heike Zanger, Michael Stahlhofen, Claudia Crezelius, Claudia Kapski, Julia Schulte, Thorsten Biester, </w:t>
      </w:r>
    </w:p>
    <w:p>
      <w:pPr>
        <w:pStyle w:val="Normal"/>
        <w:ind w:left="2124" w:hanging="2124"/>
        <w:rPr>
          <w:rFonts w:ascii="Arial" w:hAnsi="Arial" w:cs="Arial"/>
        </w:rPr>
      </w:pPr>
      <w:r>
        <w:rPr>
          <w:rFonts w:cs="Arial" w:ascii="Arial" w:hAnsi="Arial"/>
          <w:b/>
        </w:rPr>
        <w:t>Entschuldigt:</w:t>
        <w:tab/>
      </w:r>
      <w:r>
        <w:rPr>
          <w:rFonts w:cs="Arial" w:ascii="Arial" w:hAnsi="Arial"/>
        </w:rPr>
        <w:t>Anita Lakotta</w:t>
      </w:r>
    </w:p>
    <w:p>
      <w:pPr>
        <w:pStyle w:val="Normal"/>
        <w:ind w:left="2124" w:hanging="2124"/>
        <w:rPr>
          <w:rFonts w:ascii="Arial" w:hAnsi="Arial" w:cs="Arial"/>
          <w:bCs/>
        </w:rPr>
      </w:pPr>
      <w:r>
        <w:rPr>
          <w:rFonts w:cs="Arial" w:ascii="Arial" w:hAnsi="Arial"/>
          <w:b/>
        </w:rPr>
        <w:t>Unentschuldigt:</w:t>
      </w:r>
      <w:r>
        <w:rPr>
          <w:rFonts w:cs="Arial" w:ascii="Arial" w:hAnsi="Arial"/>
          <w:bCs/>
        </w:rPr>
        <w:tab/>
        <w:t>Michael Kapski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Schriftführer:</w:t>
        <w:tab/>
      </w:r>
      <w:r>
        <w:rPr>
          <w:rFonts w:cs="Arial" w:ascii="Arial" w:hAnsi="Arial"/>
        </w:rPr>
        <w:tab/>
        <w:t>Julia Schulte</w:t>
      </w:r>
      <w:bookmarkStart w:id="0" w:name="_GoBack"/>
      <w:bookmarkEnd w:id="0"/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Tagesordnung: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</w:rPr>
        <w:t>Jahresplanung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</w:rPr>
        <w:t>Vereinsausflug nach Freiburg - Stand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</w:rPr>
        <w:t>Stadtlauf – Vorbereitungen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</w:rPr>
        <w:t>Sonstiges</w:t>
      </w:r>
    </w:p>
    <w:p>
      <w:pPr>
        <w:pStyle w:val="Normal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360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TOP 1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Jahresplanung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Neujahrslauf war gut besucht. Es waren wie immer mehr anwesend als angemeldet waren.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08.02.2020 19Uhr Jahreshauptversammlung in der Adria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27.03.-30.03 Vereinsausflug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03.04.2020 20.30Uhr Vorstandsitzung im Badhaus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07.04.2020 RunUp auf der Denzerheide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28.04.2020 20.30Uhr Vorstandssitzung im Badhaus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09.05.2020 Stadtlauf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21.06.2020 10-13Uhr Frühstückslauf bei Claudia K.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21.06.2020 13Uhr Vorstandssitzung 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28.11.2020 19Uhr Weihnachtsfeier Badhaus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ind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TOP 2</w:t>
      </w:r>
      <w:bookmarkStart w:id="1" w:name="_Hlk29817690"/>
      <w:bookmarkEnd w:id="1"/>
    </w:p>
    <w:p>
      <w:pPr>
        <w:pStyle w:val="ListParagraph"/>
        <w:ind w:left="1440" w:hanging="0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Vereinsausflug nach Freiburg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35 Anmeldungen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Bus 2400 Euro, plus Parkgebühren und Verpflegung/Unterkunft für den Busfahrer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3 Übernachtungen Einzelzimmer mit Frühstück 285 Euro, Doppelzimmer mit Frühstück 369 Euro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Stornobedingungen: kostenfreie Stornierung bis 14.02.2020, danach müssen 90% des Preises gezahlt werden. 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Am 25.02. wird das Geld eingezogen, danach bekommt keiner mehr etwas zurückerstattet (</w:t>
      </w:r>
      <w:r>
        <w:rPr>
          <w:rFonts w:cs="Arial" w:ascii="Arial" w:hAnsi="Arial"/>
          <w:b/>
        </w:rPr>
        <w:t>Anita</w:t>
      </w:r>
      <w:r>
        <w:rPr>
          <w:rFonts w:cs="Arial" w:ascii="Arial" w:hAnsi="Arial"/>
          <w:bCs/>
        </w:rPr>
        <w:t xml:space="preserve"> stellt die Stornobedingungen und das Datum des Geldeinzuges bitte auf die Homepage)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Samstagmorgen Marathonmesse; Stadtführung am Samstagnachmittag um 14Uhr ca. 1,5- 2 Std.  (ca 300Euro für zwei Gruppen)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After-Run-Party Sonntag ab 16Uhr eventuell auf dem Feldberg in einer kleinen Hütte (Jürgen kümmert sich)</w:t>
      </w:r>
    </w:p>
    <w:p>
      <w:pPr>
        <w:pStyle w:val="Normal"/>
        <w:ind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TOP 3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Stadtlauf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Neu: Die Süwag startet eine Laufserie und wird diese in den sozialen Netzwerken bewerben und wir werden mit 19 anderen Laufveranstaltungen vernetzt.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Sponsorengespräche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Volksbank: erledigt; Preise noch offen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Süwag: erledigt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Seba: offen (Jürgen)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Staatsbad: offen (Clauia K.)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Sonderpreis: Häcker (offen); strategischer Preis (Jürgen)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Bestellungen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Absperrgitter: erledigt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Genehmigung Stadtlauf durch Stadt: erledigt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Lautsprecheranlage: erledigt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Gestattung Bewirtschaftung: offen (Claudia K)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Gespräch mit VG (Lars Hilgert) wg. Verkehrsregelung: Offen (Claudia K.)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Sonderpreis Firmen: offen (Michael)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DRK: offen (Jürgen)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Kühlanhänger: offen (Cluadia C)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Bestandsliste Vereinsraum: offen (Renate) </w:t>
      </w:r>
      <w:r>
        <w:rPr>
          <w:rFonts w:eastAsia="Wingdings" w:cs="Wingdings" w:ascii="Wingdings" w:hAnsi="Wingdings"/>
          <w:bCs/>
        </w:rPr>
        <w:t></w:t>
      </w:r>
      <w:r>
        <w:rPr>
          <w:rFonts w:cs="Arial" w:ascii="Arial" w:hAnsi="Arial"/>
          <w:bCs/>
        </w:rPr>
        <w:t xml:space="preserve"> </w:t>
      </w:r>
      <w:r>
        <w:rPr>
          <w:rFonts w:cs="Arial" w:ascii="Arial" w:hAnsi="Arial"/>
          <w:b/>
        </w:rPr>
        <w:t xml:space="preserve">21.1 18Uhr Kühlschrank 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Toilettenwagen (Jürgen)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Es gibt keine Duschen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Zeitnehmer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Anmeldung: Michael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Startnummern: Michael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Kreiswertung: Michael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Moderationslaptop: </w:t>
      </w:r>
      <w:r>
        <w:rPr>
          <w:rFonts w:eastAsia="Wingdings" w:cs="Wingdings" w:ascii="Wingdings" w:hAnsi="Wingdings"/>
          <w:bCs/>
        </w:rPr>
        <w:t></w:t>
      </w:r>
      <w:r>
        <w:rPr>
          <w:rFonts w:cs="Arial" w:ascii="Arial" w:hAnsi="Arial"/>
          <w:bCs/>
        </w:rPr>
        <w:t xml:space="preserve"> Angebot erstellen lassen (Michael)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Bewerbung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RZ: Jürgen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RPR: Jürgen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Verlag der Anzeigenblätter: Jürgen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Krupp-Verlag: Jürgen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Mittteilungsblatt Bad Ems/Nassau: Julia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Facebook: Julia</w:t>
      </w:r>
    </w:p>
    <w:p>
      <w:pPr>
        <w:pStyle w:val="ListParagraph"/>
        <w:numPr>
          <w:ilvl w:val="1"/>
          <w:numId w:val="5"/>
        </w:numPr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Plakat/Flyer: Jürgen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TOP 4 </w:t>
      </w:r>
    </w:p>
    <w:p>
      <w:pPr>
        <w:pStyle w:val="Normal"/>
        <w:ind w:first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firstLine="360"/>
        <w:rPr>
          <w:rFonts w:ascii="Arial" w:hAnsi="Arial" w:cs="Arial"/>
        </w:rPr>
      </w:pPr>
      <w:r>
        <w:rPr>
          <w:rFonts w:cs="Arial" w:ascii="Arial" w:hAnsi="Arial"/>
        </w:rPr>
        <w:t xml:space="preserve">Sonstiges: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</w:rPr>
        <w:t>Michael hört als Lauftreffleiter auf, macht aber erstmal weiterhin die monatliche Einteilung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</w:rPr>
        <w:t>Kathrin Müller stellt sich als weiterer Laufcoach zur Verfügung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Ab jetzt ist immer ein eingeteilter Laufcoach für den Lauftreff verantwortlich. Dies wird im Plan mit einem Sternchen markiert.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Calibri" w:cs="Aria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eastAsia="Calibri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75bb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3</Pages>
  <Words>424</Words>
  <Characters>2700</Characters>
  <CharactersWithSpaces>3020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2020-01-13T13:35:00Z</dcterms:created>
  <dc:creator>Julia</dc:creator>
  <dc:description/>
  <dc:language>de-DE</dc:language>
  <cp:lastModifiedBy/>
  <dcterms:modified xsi:type="dcterms:W3CDTF">2021-07-16T12:40:53Z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